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2" w:rsidRPr="00B0691F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>Requerimento para Estudo Individualizado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</w:t>
      </w:r>
      <w:r w:rsidRPr="008A268A">
        <w:rPr>
          <w:rFonts w:ascii="Times New Roman" w:hAnsi="Times New Roman" w:cs="Times New Roman"/>
        </w:rPr>
        <w:t>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Número de Créditos</w:t>
      </w:r>
      <w:r>
        <w:rPr>
          <w:rFonts w:ascii="Times New Roman" w:hAnsi="Times New Roman" w:cs="Times New Roman"/>
        </w:rPr>
        <w:t xml:space="preserve"> (máximo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créditos)</w:t>
      </w:r>
      <w:r w:rsidRPr="008A268A">
        <w:rPr>
          <w:rFonts w:ascii="Times New Roman" w:hAnsi="Times New Roman" w:cs="Times New Roman"/>
        </w:rPr>
        <w:t>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Ano/Semestre: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 xml:space="preserve">Título do estudo individualizado: 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Ementa: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Justificativa: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Objetivo</w:t>
      </w:r>
      <w:r w:rsidR="00B0691F">
        <w:rPr>
          <w:rFonts w:ascii="Times New Roman" w:hAnsi="Times New Roman" w:cs="Times New Roman"/>
        </w:rPr>
        <w:t>s</w:t>
      </w:r>
      <w:r w:rsidRPr="008A268A">
        <w:rPr>
          <w:rFonts w:ascii="Times New Roman" w:hAnsi="Times New Roman" w:cs="Times New Roman"/>
        </w:rPr>
        <w:t>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Metodologia: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Cronograma: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418"/>
        <w:gridCol w:w="3861"/>
        <w:gridCol w:w="2161"/>
      </w:tblGrid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Mês</w:t>
            </w: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Conteúdo a ser estudado</w:t>
            </w: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</w:t>
            </w: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 Horária total:</w:t>
      </w: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Bibliografia:</w:t>
      </w: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Florianópolis,          </w:t>
      </w:r>
      <w:proofErr w:type="gramStart"/>
      <w:r>
        <w:rPr>
          <w:rFonts w:ascii="Times New Roman" w:hAnsi="Times New Roman" w:cs="Times New Roman"/>
        </w:rPr>
        <w:t xml:space="preserve">de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.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Orientador (a): 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br/>
        <w:t>_________________________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807CEA" w:rsidRPr="008A268A" w:rsidRDefault="00807CEA" w:rsidP="008A268A">
      <w:pPr>
        <w:jc w:val="both"/>
        <w:rPr>
          <w:rFonts w:ascii="Times New Roman" w:hAnsi="Times New Roman" w:cs="Times New Roman"/>
        </w:rPr>
      </w:pPr>
    </w:p>
    <w:sectPr w:rsidR="00807CEA" w:rsidRPr="008A268A" w:rsidSect="00807CEA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9" w:rsidRDefault="00414B89" w:rsidP="008A268A">
      <w:pPr>
        <w:spacing w:after="0" w:line="240" w:lineRule="auto"/>
      </w:pPr>
      <w:r>
        <w:separator/>
      </w:r>
    </w:p>
  </w:endnote>
  <w:endnote w:type="continuationSeparator" w:id="0">
    <w:p w:rsidR="00414B89" w:rsidRDefault="00414B89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9" w:rsidRDefault="00414B89" w:rsidP="008A268A">
      <w:pPr>
        <w:spacing w:after="0" w:line="240" w:lineRule="auto"/>
      </w:pPr>
      <w:r>
        <w:separator/>
      </w:r>
    </w:p>
  </w:footnote>
  <w:footnote w:type="continuationSeparator" w:id="0">
    <w:p w:rsidR="00414B89" w:rsidRDefault="00414B89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B248B8" wp14:editId="329CAA1D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414B89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414B89"/>
    <w:rsid w:val="004958CF"/>
    <w:rsid w:val="004E6355"/>
    <w:rsid w:val="006404EE"/>
    <w:rsid w:val="00807CEA"/>
    <w:rsid w:val="008A268A"/>
    <w:rsid w:val="00924A02"/>
    <w:rsid w:val="00B0691F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etec</cp:lastModifiedBy>
  <cp:revision>3</cp:revision>
  <dcterms:created xsi:type="dcterms:W3CDTF">2017-03-30T14:59:00Z</dcterms:created>
  <dcterms:modified xsi:type="dcterms:W3CDTF">2017-03-30T15:12:00Z</dcterms:modified>
</cp:coreProperties>
</file>